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DE" w:rsidRPr="00A077DE" w:rsidRDefault="00A077DE" w:rsidP="00A077DE">
      <w:pPr>
        <w:jc w:val="center"/>
        <w:rPr>
          <w:rFonts w:ascii="微軟正黑體" w:eastAsia="微軟正黑體" w:hAnsi="微軟正黑體" w:hint="eastAsia"/>
          <w:sz w:val="32"/>
        </w:rPr>
      </w:pPr>
      <w:proofErr w:type="gramStart"/>
      <w:r w:rsidRPr="00A077DE">
        <w:rPr>
          <w:rFonts w:ascii="微軟正黑體" w:eastAsia="微軟正黑體" w:hAnsi="微軟正黑體" w:hint="eastAsia"/>
          <w:sz w:val="32"/>
        </w:rPr>
        <w:t>108</w:t>
      </w:r>
      <w:proofErr w:type="gramEnd"/>
      <w:r w:rsidRPr="00A077DE">
        <w:rPr>
          <w:rFonts w:ascii="微軟正黑體" w:eastAsia="微軟正黑體" w:hAnsi="微軟正黑體" w:hint="eastAsia"/>
          <w:sz w:val="32"/>
        </w:rPr>
        <w:t>年度推展臺灣母語日活動實施計畫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proofErr w:type="gramStart"/>
      <w:r w:rsidRPr="00A077DE">
        <w:rPr>
          <w:rFonts w:ascii="微軟正黑體" w:eastAsia="微軟正黑體" w:hAnsi="微軟正黑體" w:hint="eastAsia"/>
        </w:rPr>
        <w:t>臺</w:t>
      </w:r>
      <w:proofErr w:type="gramEnd"/>
      <w:r w:rsidRPr="00A077DE">
        <w:rPr>
          <w:rFonts w:ascii="微軟正黑體" w:eastAsia="微軟正黑體" w:hAnsi="微軟正黑體" w:hint="eastAsia"/>
        </w:rPr>
        <w:t>南市永康區勝利國小推展臺灣母語日活動實施計畫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一、 依據：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（一）教育部發佈「高級中等以下學校及幼稚園推動臺灣母語日活動實施要點」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（二）國民中小學九年一貫課程綱要。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二、 目的：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（一） 培養探索與熱愛本土語文的興趣，增進學習的廣度。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（二） 培養有效應用本土語文，擴充生活經驗，認識本土文化。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（三） 兼容並蓄孕育鄉土情懷並深具國際視野。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（四） 拓展多元文化學習，延伸及深化學習內容，提昇教學品質。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（五） 培養學生本土語言基本之聽與說能力。</w:t>
      </w:r>
    </w:p>
    <w:p w:rsidR="00A077DE" w:rsidRPr="00A077DE" w:rsidRDefault="00A077DE" w:rsidP="00A077DE">
      <w:pPr>
        <w:rPr>
          <w:rFonts w:ascii="微軟正黑體" w:eastAsia="微軟正黑體" w:hAnsi="微軟正黑體"/>
        </w:rPr>
      </w:pPr>
      <w:r w:rsidRPr="00A077DE">
        <w:rPr>
          <w:rFonts w:ascii="微軟正黑體" w:eastAsia="微軟正黑體" w:hAnsi="微軟正黑體"/>
        </w:rPr>
        <w:t xml:space="preserve"> 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三、實施原則：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(</w:t>
      </w:r>
      <w:proofErr w:type="gramStart"/>
      <w:r w:rsidRPr="00A077DE">
        <w:rPr>
          <w:rFonts w:ascii="微軟正黑體" w:eastAsia="微軟正黑體" w:hAnsi="微軟正黑體" w:hint="eastAsia"/>
        </w:rPr>
        <w:t>一</w:t>
      </w:r>
      <w:proofErr w:type="gramEnd"/>
      <w:r w:rsidRPr="00A077DE">
        <w:rPr>
          <w:rFonts w:ascii="微軟正黑體" w:eastAsia="微軟正黑體" w:hAnsi="微軟正黑體" w:hint="eastAsia"/>
        </w:rPr>
        <w:t>)學生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A077DE">
        <w:rPr>
          <w:rFonts w:ascii="微軟正黑體" w:eastAsia="微軟正黑體" w:hAnsi="微軟正黑體" w:hint="eastAsia"/>
        </w:rPr>
        <w:t>於前一個</w:t>
      </w:r>
      <w:proofErr w:type="gramStart"/>
      <w:r w:rsidRPr="00A077DE">
        <w:rPr>
          <w:rFonts w:ascii="微軟正黑體" w:eastAsia="微軟正黑體" w:hAnsi="微軟正黑體" w:hint="eastAsia"/>
        </w:rPr>
        <w:t>學期末發問卷調查</w:t>
      </w:r>
      <w:proofErr w:type="gramEnd"/>
      <w:r w:rsidRPr="00A077DE">
        <w:rPr>
          <w:rFonts w:ascii="微軟正黑體" w:eastAsia="微軟正黑體" w:hAnsi="微軟正黑體" w:hint="eastAsia"/>
        </w:rPr>
        <w:t>，新生則於新生報到時發問卷調查，依學生選修意願開設閩南語、客家語、原住民語、</w:t>
      </w:r>
      <w:r>
        <w:rPr>
          <w:rFonts w:ascii="微軟正黑體" w:eastAsia="微軟正黑體" w:hAnsi="微軟正黑體" w:hint="eastAsia"/>
        </w:rPr>
        <w:t>新住民</w:t>
      </w:r>
      <w:r w:rsidRPr="00A077DE">
        <w:rPr>
          <w:rFonts w:ascii="微軟正黑體" w:eastAsia="微軟正黑體" w:hAnsi="微軟正黑體" w:hint="eastAsia"/>
        </w:rPr>
        <w:t>等本土語言教學班，閩南語。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(二)師資</w:t>
      </w:r>
    </w:p>
    <w:p w:rsidR="00A077DE" w:rsidRPr="00A077DE" w:rsidRDefault="00A077DE" w:rsidP="00CF4F8B">
      <w:pPr>
        <w:ind w:leftChars="236" w:left="849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1. 校內師資以通過認證或有參加36小時以上進階培訓課程且領有證書，具備本土語言教學</w:t>
      </w:r>
      <w:r>
        <w:rPr>
          <w:rFonts w:ascii="微軟正黑體" w:eastAsia="微軟正黑體" w:hAnsi="微軟正黑體" w:hint="eastAsia"/>
        </w:rPr>
        <w:t>中高級</w:t>
      </w:r>
      <w:r w:rsidRPr="00A077DE">
        <w:rPr>
          <w:rFonts w:ascii="微軟正黑體" w:eastAsia="微軟正黑體" w:hAnsi="微軟正黑體" w:hint="eastAsia"/>
        </w:rPr>
        <w:t>專長之教師為主。</w:t>
      </w:r>
    </w:p>
    <w:p w:rsidR="00A077DE" w:rsidRPr="00A077DE" w:rsidRDefault="00A077DE" w:rsidP="00CF4F8B">
      <w:pPr>
        <w:ind w:leftChars="236" w:left="849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2. 外聘支援工作人員以獲資格認證者為原則，原住民語則優先</w:t>
      </w:r>
      <w:proofErr w:type="gramStart"/>
      <w:r w:rsidRPr="00A077DE">
        <w:rPr>
          <w:rFonts w:ascii="微軟正黑體" w:eastAsia="微軟正黑體" w:hAnsi="微軟正黑體" w:hint="eastAsia"/>
        </w:rPr>
        <w:t>進用經行政院原住民族</w:t>
      </w:r>
      <w:r w:rsidRPr="00A077DE">
        <w:rPr>
          <w:rFonts w:ascii="微軟正黑體" w:eastAsia="微軟正黑體" w:hAnsi="微軟正黑體" w:hint="eastAsia"/>
        </w:rPr>
        <w:lastRenderedPageBreak/>
        <w:t>委員會</w:t>
      </w:r>
      <w:proofErr w:type="gramEnd"/>
      <w:r w:rsidRPr="00A077DE">
        <w:rPr>
          <w:rFonts w:ascii="微軟正黑體" w:eastAsia="微軟正黑體" w:hAnsi="微軟正黑體" w:hint="eastAsia"/>
        </w:rPr>
        <w:t>認證通過者，並依規定每學年期初辦理選聘作業。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(三)教材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1. 教材內容以日常生活化、實用性、趣味性、益智性、啟發性、文學性為原則。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2. 教材符合教育意義及邏輯性，並以優質文化富有積極及潛在意涵為優先。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3. 教材依照能力指標，按照由近及遠，由易而難，由具體到抽象之順序編寫。</w:t>
      </w:r>
    </w:p>
    <w:p w:rsidR="00A077DE" w:rsidRPr="00A077DE" w:rsidRDefault="00A077DE" w:rsidP="00CF4F8B">
      <w:pPr>
        <w:ind w:leftChars="236" w:left="849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4. 教材以日常生活用語為主，由淺入深，由短句到長句，逐漸加深、</w:t>
      </w:r>
      <w:proofErr w:type="gramStart"/>
      <w:r w:rsidRPr="00A077DE">
        <w:rPr>
          <w:rFonts w:ascii="微軟正黑體" w:eastAsia="微軟正黑體" w:hAnsi="微軟正黑體" w:hint="eastAsia"/>
        </w:rPr>
        <w:t>加廣</w:t>
      </w:r>
      <w:proofErr w:type="gramEnd"/>
      <w:r w:rsidRPr="00A077DE">
        <w:rPr>
          <w:rFonts w:ascii="微軟正黑體" w:eastAsia="微軟正黑體" w:hAnsi="微軟正黑體" w:hint="eastAsia"/>
        </w:rPr>
        <w:t>，以促進本土語言文化之保存與發展。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5. 教科書選用於每</w:t>
      </w:r>
      <w:proofErr w:type="gramStart"/>
      <w:r w:rsidRPr="00A077DE">
        <w:rPr>
          <w:rFonts w:ascii="微軟正黑體" w:eastAsia="微軟正黑體" w:hAnsi="微軟正黑體" w:hint="eastAsia"/>
        </w:rPr>
        <w:t>個</w:t>
      </w:r>
      <w:proofErr w:type="gramEnd"/>
      <w:r w:rsidRPr="00A077DE">
        <w:rPr>
          <w:rFonts w:ascii="微軟正黑體" w:eastAsia="微軟正黑體" w:hAnsi="微軟正黑體" w:hint="eastAsia"/>
        </w:rPr>
        <w:t>學年末之領域會議上由授課老師共同選出。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(四)教學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1. 每週至少安排一節正式課程，含於語文領域教學時間內。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2. 利用晨間活動或彈性時間等，酌增實施本土語言教學活動。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3. 訂定每週三的母語日，鼓勵師生儘量以本土語言互相問候、互動交談。</w:t>
      </w:r>
    </w:p>
    <w:p w:rsidR="00A077DE" w:rsidRPr="00A077DE" w:rsidRDefault="00A077DE" w:rsidP="00CF4F8B">
      <w:pPr>
        <w:ind w:leftChars="236" w:left="849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4. 母語日活動為本土語言教學，邀請母語教師、及母語播音社學生向全校師生介紹台灣俗語、歌謠、</w:t>
      </w:r>
      <w:proofErr w:type="gramStart"/>
      <w:r w:rsidRPr="00A077DE">
        <w:rPr>
          <w:rFonts w:ascii="微軟正黑體" w:eastAsia="微軟正黑體" w:hAnsi="微軟正黑體" w:hint="eastAsia"/>
        </w:rPr>
        <w:t>謎猜、食茶講</w:t>
      </w:r>
      <w:proofErr w:type="gramEnd"/>
      <w:r w:rsidRPr="00A077DE">
        <w:rPr>
          <w:rFonts w:ascii="微軟正黑體" w:eastAsia="微軟正黑體" w:hAnsi="微軟正黑體" w:hint="eastAsia"/>
        </w:rPr>
        <w:t>好話、廣播鄉土有聲教材、演講、說故事、押韻繞口令、</w:t>
      </w:r>
      <w:proofErr w:type="gramStart"/>
      <w:r w:rsidRPr="00A077DE">
        <w:rPr>
          <w:rFonts w:ascii="微軟正黑體" w:eastAsia="微軟正黑體" w:hAnsi="微軟正黑體" w:hint="eastAsia"/>
        </w:rPr>
        <w:t>答嘴鼓</w:t>
      </w:r>
      <w:proofErr w:type="gramEnd"/>
      <w:r w:rsidRPr="00A077DE">
        <w:rPr>
          <w:rFonts w:ascii="微軟正黑體" w:eastAsia="微軟正黑體" w:hAnsi="微軟正黑體" w:hint="eastAsia"/>
        </w:rPr>
        <w:t>相聲、…等各項展演活動。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5. 調查可協助本土語言教學之社區資源，運用社區資源進行本土語言之校外教學。</w:t>
      </w:r>
    </w:p>
    <w:p w:rsidR="00A077DE" w:rsidRPr="00A077DE" w:rsidRDefault="00A077DE" w:rsidP="00CF4F8B">
      <w:pPr>
        <w:ind w:leftChars="236" w:left="849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6. 引入家長志工協助各班於晨光時間，利用本土語言說故事，培養</w:t>
      </w:r>
      <w:proofErr w:type="gramStart"/>
      <w:r w:rsidRPr="00A077DE">
        <w:rPr>
          <w:rFonts w:ascii="微軟正黑體" w:eastAsia="微軟正黑體" w:hAnsi="微軟正黑體" w:hint="eastAsia"/>
        </w:rPr>
        <w:t>小朋友說及聽</w:t>
      </w:r>
      <w:proofErr w:type="gramEnd"/>
      <w:r w:rsidRPr="00A077DE">
        <w:rPr>
          <w:rFonts w:ascii="微軟正黑體" w:eastAsia="微軟正黑體" w:hAnsi="微軟正黑體" w:hint="eastAsia"/>
        </w:rPr>
        <w:t>之能力。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(五)評量</w:t>
      </w:r>
    </w:p>
    <w:p w:rsidR="00A077DE" w:rsidRPr="00A077DE" w:rsidRDefault="00A077DE" w:rsidP="00CF4F8B">
      <w:pPr>
        <w:ind w:leftChars="236" w:left="849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1. 以遊戲、比賽、聽、唱活動、角色扮演、配對、小組互動等多元方式，進行教學成</w:t>
      </w:r>
      <w:r w:rsidRPr="00A077DE">
        <w:rPr>
          <w:rFonts w:ascii="微軟正黑體" w:eastAsia="微軟正黑體" w:hAnsi="微軟正黑體" w:hint="eastAsia"/>
        </w:rPr>
        <w:lastRenderedPageBreak/>
        <w:t>果之評量。</w:t>
      </w:r>
    </w:p>
    <w:p w:rsidR="00A077DE" w:rsidRPr="00A077DE" w:rsidRDefault="00A077DE" w:rsidP="00CF4F8B">
      <w:pPr>
        <w:ind w:leftChars="236" w:left="849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2. 評量宜兼顧形成性（過程）與總結性（結果）評量，並了解學生學習起點，評量其個別進步情形。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3. 診斷學習困難或較遲緩同學，適時進行補救教學。</w:t>
      </w:r>
    </w:p>
    <w:p w:rsidR="00A077DE" w:rsidRPr="00A077DE" w:rsidRDefault="00A077DE" w:rsidP="00A077DE">
      <w:pPr>
        <w:rPr>
          <w:rFonts w:ascii="微軟正黑體" w:eastAsia="微軟正黑體" w:hAnsi="微軟正黑體"/>
        </w:rPr>
      </w:pPr>
      <w:r w:rsidRPr="00A077DE">
        <w:rPr>
          <w:rFonts w:ascii="微軟正黑體" w:eastAsia="微軟正黑體" w:hAnsi="微軟正黑體"/>
        </w:rPr>
        <w:t xml:space="preserve"> 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四、 實施方法</w:t>
      </w:r>
    </w:p>
    <w:p w:rsidR="00A077DE" w:rsidRPr="00A077DE" w:rsidRDefault="00A077DE" w:rsidP="00A077DE">
      <w:pPr>
        <w:ind w:leftChars="236" w:left="1413" w:hangingChars="353" w:hanging="847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（一） 實施內容：鄉土俚語、諺語教學、閩南語朗讀、</w:t>
      </w:r>
      <w:proofErr w:type="gramStart"/>
      <w:r w:rsidRPr="00A077DE">
        <w:rPr>
          <w:rFonts w:ascii="微軟正黑體" w:eastAsia="微軟正黑體" w:hAnsi="微軟正黑體" w:hint="eastAsia"/>
        </w:rPr>
        <w:t>唸謠</w:t>
      </w:r>
      <w:proofErr w:type="gramEnd"/>
      <w:r w:rsidRPr="00A077DE">
        <w:rPr>
          <w:rFonts w:ascii="微軟正黑體" w:eastAsia="微軟正黑體" w:hAnsi="微軟正黑體" w:hint="eastAsia"/>
        </w:rPr>
        <w:t>歌唱表演、廣播鄉土有聲</w:t>
      </w:r>
      <w:r>
        <w:rPr>
          <w:rFonts w:ascii="微軟正黑體" w:eastAsia="微軟正黑體" w:hAnsi="微軟正黑體" w:hint="eastAsia"/>
        </w:rPr>
        <w:t xml:space="preserve"> </w:t>
      </w:r>
      <w:r w:rsidRPr="00A077DE">
        <w:rPr>
          <w:rFonts w:ascii="微軟正黑體" w:eastAsia="微軟正黑體" w:hAnsi="微軟正黑體" w:hint="eastAsia"/>
        </w:rPr>
        <w:t>教材、剪報張貼、教學活動設計分享、學習情境佈置、演講、說故事、閩南語教學日、閩南語諺語想像畫圖、押韻繞口令、</w:t>
      </w:r>
      <w:proofErr w:type="gramStart"/>
      <w:r w:rsidRPr="00A077DE">
        <w:rPr>
          <w:rFonts w:ascii="微軟正黑體" w:eastAsia="微軟正黑體" w:hAnsi="微軟正黑體" w:hint="eastAsia"/>
        </w:rPr>
        <w:t>答嘴鼓</w:t>
      </w:r>
      <w:proofErr w:type="gramEnd"/>
      <w:r w:rsidRPr="00A077DE">
        <w:rPr>
          <w:rFonts w:ascii="微軟正黑體" w:eastAsia="微軟正黑體" w:hAnsi="微軟正黑體" w:hint="eastAsia"/>
        </w:rPr>
        <w:t>相聲、學習領域課程基本教學、學習認證卡…等等。</w:t>
      </w:r>
    </w:p>
    <w:p w:rsidR="00A077DE" w:rsidRPr="00A077DE" w:rsidRDefault="00A077DE" w:rsidP="00A077DE">
      <w:pPr>
        <w:ind w:leftChars="235" w:left="564" w:firstLine="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（二） 實施方式與時間：</w:t>
      </w:r>
    </w:p>
    <w:p w:rsidR="00A077DE" w:rsidRPr="00A077DE" w:rsidRDefault="00A077DE" w:rsidP="00A077DE">
      <w:pPr>
        <w:ind w:leftChars="590" w:left="1416" w:firstLine="2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1. 領域課程教學：一到六年級每星期至少一節閩南語課程教學。</w:t>
      </w:r>
    </w:p>
    <w:p w:rsidR="00A077DE" w:rsidRPr="00A077DE" w:rsidRDefault="00A077DE" w:rsidP="00A077DE">
      <w:pPr>
        <w:ind w:leftChars="590" w:left="1416" w:firstLine="2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2. 固定時間學習：</w:t>
      </w:r>
    </w:p>
    <w:p w:rsidR="00A077DE" w:rsidRPr="00A077DE" w:rsidRDefault="00A077DE" w:rsidP="00A077DE">
      <w:pPr>
        <w:ind w:leftChars="590" w:left="1985" w:hangingChars="237" w:hanging="569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（1）每週一句閩南語、客家語、原住民語常用生活語句，於文化專欄公布並請教師進行本土語言教學活動。</w:t>
      </w:r>
    </w:p>
    <w:p w:rsidR="00A077DE" w:rsidRPr="00A077DE" w:rsidRDefault="00A077DE" w:rsidP="00A077DE">
      <w:pPr>
        <w:ind w:leftChars="590" w:left="1416" w:firstLine="2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（2）本土語言圖文創作在文化專欄展覽。</w:t>
      </w:r>
    </w:p>
    <w:p w:rsidR="00A077DE" w:rsidRPr="00A077DE" w:rsidRDefault="00A077DE" w:rsidP="00A077DE">
      <w:pPr>
        <w:ind w:leftChars="590" w:left="1416" w:firstLine="2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（3）每週</w:t>
      </w:r>
      <w:proofErr w:type="gramStart"/>
      <w:r w:rsidRPr="00A077DE">
        <w:rPr>
          <w:rFonts w:ascii="微軟正黑體" w:eastAsia="微軟正黑體" w:hAnsi="微軟正黑體" w:hint="eastAsia"/>
        </w:rPr>
        <w:t>三</w:t>
      </w:r>
      <w:proofErr w:type="gramEnd"/>
      <w:r w:rsidRPr="00A077DE">
        <w:rPr>
          <w:rFonts w:ascii="微軟正黑體" w:eastAsia="微軟正黑體" w:hAnsi="微軟正黑體" w:hint="eastAsia"/>
        </w:rPr>
        <w:t>臺灣母語日午餐時間，聆聽母語播音社精彩廣播。</w:t>
      </w:r>
    </w:p>
    <w:p w:rsidR="00A077DE" w:rsidRPr="00A077DE" w:rsidRDefault="00A077DE" w:rsidP="00A077DE">
      <w:pPr>
        <w:ind w:leftChars="590" w:left="1416" w:firstLine="2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（4）每週二學生朝會時邀請母語播音社學生介紹鄉土俚語或諺語。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3. 參與比賽學習：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（1）鼓勵學生參加母語播音社</w:t>
      </w:r>
      <w:r>
        <w:rPr>
          <w:rFonts w:ascii="微軟正黑體" w:eastAsia="微軟正黑體" w:hAnsi="微軟正黑體" w:hint="eastAsia"/>
        </w:rPr>
        <w:t>，</w:t>
      </w:r>
      <w:r w:rsidRPr="00A077DE">
        <w:rPr>
          <w:rFonts w:ascii="微軟正黑體" w:eastAsia="微軟正黑體" w:hAnsi="微軟正黑體" w:hint="eastAsia"/>
        </w:rPr>
        <w:t>提供學生本土語言認識與學習的優質社團。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lastRenderedPageBreak/>
        <w:t>（2）舉辦校內本土語言成果發表</w:t>
      </w:r>
    </w:p>
    <w:p w:rsidR="00A077DE" w:rsidRPr="00A077DE" w:rsidRDefault="00A077DE" w:rsidP="00A077DE">
      <w:pPr>
        <w:ind w:leftChars="827" w:left="1985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每學年第二學期，舉辦校內本土語言成果展。本土語言歌唱、本土語言</w:t>
      </w:r>
      <w:proofErr w:type="gramStart"/>
      <w:r w:rsidRPr="00A077DE">
        <w:rPr>
          <w:rFonts w:ascii="微軟正黑體" w:eastAsia="微軟正黑體" w:hAnsi="微軟正黑體" w:hint="eastAsia"/>
        </w:rPr>
        <w:t>答嘴鼓</w:t>
      </w:r>
      <w:proofErr w:type="gramEnd"/>
      <w:r w:rsidRPr="00A077DE">
        <w:rPr>
          <w:rFonts w:ascii="微軟正黑體" w:eastAsia="微軟正黑體" w:hAnsi="微軟正黑體" w:hint="eastAsia"/>
        </w:rPr>
        <w:t>相聲、劇場方式呈現。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（3）舉行校內國語文學藝競賽</w:t>
      </w:r>
    </w:p>
    <w:p w:rsidR="00A077DE" w:rsidRPr="00A077DE" w:rsidRDefault="00A077DE" w:rsidP="00A077DE">
      <w:pPr>
        <w:ind w:leftChars="827" w:left="1985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每年舉行朗讀演說，激發學生學習本土語言的興趣，並提供學生彼此觀摩學習的機會。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（4）參加</w:t>
      </w:r>
      <w:proofErr w:type="gramStart"/>
      <w:r w:rsidRPr="00A077DE">
        <w:rPr>
          <w:rFonts w:ascii="微軟正黑體" w:eastAsia="微軟正黑體" w:hAnsi="微軟正黑體" w:hint="eastAsia"/>
        </w:rPr>
        <w:t>臺</w:t>
      </w:r>
      <w:proofErr w:type="gramEnd"/>
      <w:r w:rsidRPr="00A077DE">
        <w:rPr>
          <w:rFonts w:ascii="微軟正黑體" w:eastAsia="微軟正黑體" w:hAnsi="微軟正黑體" w:hint="eastAsia"/>
        </w:rPr>
        <w:t>南市本土語言比賽</w:t>
      </w:r>
    </w:p>
    <w:p w:rsidR="00A077DE" w:rsidRPr="00A077DE" w:rsidRDefault="00A077DE" w:rsidP="00A077DE">
      <w:pPr>
        <w:ind w:leftChars="827" w:left="1985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提供學生舞台，鼓勵學生參與，激勵學生學習興趣。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4. 主題融入學習：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（1）依族群於文化專欄展示族群文化特色。</w:t>
      </w:r>
    </w:p>
    <w:p w:rsidR="00A077DE" w:rsidRPr="00A077DE" w:rsidRDefault="00A077DE" w:rsidP="00A077DE">
      <w:pPr>
        <w:ind w:leftChars="590" w:left="1985" w:hangingChars="237" w:hanging="569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（2）母語播音社及各班本土語言教學，串聯每週一句本土語言</w:t>
      </w:r>
      <w:proofErr w:type="gramStart"/>
      <w:r w:rsidRPr="00A077DE">
        <w:rPr>
          <w:rFonts w:ascii="微軟正黑體" w:eastAsia="微軟正黑體" w:hAnsi="微軟正黑體" w:hint="eastAsia"/>
        </w:rPr>
        <w:t>常用句</w:t>
      </w:r>
      <w:proofErr w:type="gramEnd"/>
      <w:r w:rsidRPr="00A077DE">
        <w:rPr>
          <w:rFonts w:ascii="微軟正黑體" w:eastAsia="微軟正黑體" w:hAnsi="微軟正黑體" w:hint="eastAsia"/>
        </w:rPr>
        <w:t>，成為有主題本土語言學習主體。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5. 時事彈性學習：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（1）依節慶及時事，適時加入課程學習。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（2）依課程安排主題學習，如族群文化展、布袋戲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6. 定點情境佈置：在樓梯的階梯佈置本土語言</w:t>
      </w:r>
      <w:proofErr w:type="gramStart"/>
      <w:r w:rsidRPr="00A077DE">
        <w:rPr>
          <w:rFonts w:ascii="微軟正黑體" w:eastAsia="微軟正黑體" w:hAnsi="微軟正黑體" w:hint="eastAsia"/>
        </w:rPr>
        <w:t>常用句</w:t>
      </w:r>
      <w:proofErr w:type="gramEnd"/>
      <w:r w:rsidRPr="00A077DE">
        <w:rPr>
          <w:rFonts w:ascii="微軟正黑體" w:eastAsia="微軟正黑體" w:hAnsi="微軟正黑體" w:hint="eastAsia"/>
        </w:rPr>
        <w:t>。</w:t>
      </w:r>
    </w:p>
    <w:p w:rsidR="00A077DE" w:rsidRPr="00A077DE" w:rsidRDefault="00A077DE" w:rsidP="00A077DE">
      <w:pPr>
        <w:ind w:leftChars="590" w:left="141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7. 舉行本土語言教學成果發表會</w:t>
      </w:r>
    </w:p>
    <w:p w:rsidR="00A077DE" w:rsidRPr="00A077DE" w:rsidRDefault="00A077DE" w:rsidP="00A077DE">
      <w:pPr>
        <w:ind w:leftChars="708" w:left="1699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每學年舉行本土語言成果發表會，透過歌唱、短劇、布袋戲、</w:t>
      </w:r>
      <w:proofErr w:type="gramStart"/>
      <w:r w:rsidRPr="00A077DE">
        <w:rPr>
          <w:rFonts w:ascii="微軟正黑體" w:eastAsia="微軟正黑體" w:hAnsi="微軟正黑體" w:hint="eastAsia"/>
        </w:rPr>
        <w:t>答嘴鼓</w:t>
      </w:r>
      <w:proofErr w:type="gramEnd"/>
      <w:r w:rsidRPr="00A077DE">
        <w:rPr>
          <w:rFonts w:ascii="微軟正黑體" w:eastAsia="微軟正黑體" w:hAnsi="微軟正黑體" w:hint="eastAsia"/>
        </w:rPr>
        <w:t>相聲…</w:t>
      </w:r>
      <w:proofErr w:type="gramStart"/>
      <w:r w:rsidRPr="00A077DE">
        <w:rPr>
          <w:rFonts w:ascii="微軟正黑體" w:eastAsia="微軟正黑體" w:hAnsi="微軟正黑體" w:hint="eastAsia"/>
        </w:rPr>
        <w:t>…</w:t>
      </w:r>
      <w:proofErr w:type="gramEnd"/>
      <w:r w:rsidRPr="00A077DE">
        <w:rPr>
          <w:rFonts w:ascii="微軟正黑體" w:eastAsia="微軟正黑體" w:hAnsi="微軟正黑體" w:hint="eastAsia"/>
        </w:rPr>
        <w:t>等表演方式，展現學習成果。</w:t>
      </w:r>
    </w:p>
    <w:p w:rsidR="00A077DE" w:rsidRPr="00A077DE" w:rsidRDefault="00A077DE" w:rsidP="00A077DE">
      <w:pPr>
        <w:rPr>
          <w:rFonts w:ascii="微軟正黑體" w:eastAsia="微軟正黑體" w:hAnsi="微軟正黑體"/>
        </w:rPr>
      </w:pPr>
      <w:r w:rsidRPr="00A077DE">
        <w:rPr>
          <w:rFonts w:ascii="微軟正黑體" w:eastAsia="微軟正黑體" w:hAnsi="微軟正黑體"/>
        </w:rPr>
        <w:t xml:space="preserve"> </w:t>
      </w:r>
    </w:p>
    <w:p w:rsidR="00A077DE" w:rsidRPr="00A077DE" w:rsidRDefault="00A077DE" w:rsidP="00A077DE">
      <w:pPr>
        <w:ind w:leftChars="236" w:left="56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lastRenderedPageBreak/>
        <w:t>(三</w:t>
      </w:r>
      <w:proofErr w:type="gramStart"/>
      <w:r w:rsidRPr="00A077DE">
        <w:rPr>
          <w:rFonts w:ascii="微軟正黑體" w:eastAsia="微軟正黑體" w:hAnsi="微軟正黑體" w:hint="eastAsia"/>
        </w:rPr>
        <w:t>）</w:t>
      </w:r>
      <w:proofErr w:type="gramEnd"/>
      <w:r w:rsidRPr="00A077DE">
        <w:rPr>
          <w:rFonts w:ascii="微軟正黑體" w:eastAsia="微軟正黑體" w:hAnsi="微軟正黑體" w:hint="eastAsia"/>
        </w:rPr>
        <w:t>實施成效</w:t>
      </w:r>
    </w:p>
    <w:p w:rsidR="00A077DE" w:rsidRPr="00A077DE" w:rsidRDefault="00A077DE" w:rsidP="00A077DE">
      <w:pPr>
        <w:ind w:leftChars="413" w:left="99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1. 語言的學習越早越好，讓學校和家庭學習語言的環境，由點</w:t>
      </w:r>
      <w:proofErr w:type="gramStart"/>
      <w:r w:rsidRPr="00A077DE">
        <w:rPr>
          <w:rFonts w:ascii="微軟正黑體" w:eastAsia="微軟正黑體" w:hAnsi="微軟正黑體" w:hint="eastAsia"/>
        </w:rPr>
        <w:t>成線成面</w:t>
      </w:r>
      <w:proofErr w:type="gramEnd"/>
      <w:r w:rsidRPr="00A077DE">
        <w:rPr>
          <w:rFonts w:ascii="微軟正黑體" w:eastAsia="微軟正黑體" w:hAnsi="微軟正黑體" w:hint="eastAsia"/>
        </w:rPr>
        <w:t>。</w:t>
      </w:r>
    </w:p>
    <w:p w:rsidR="00A077DE" w:rsidRPr="00A077DE" w:rsidRDefault="00A077DE" w:rsidP="00A077DE">
      <w:pPr>
        <w:ind w:leftChars="413" w:left="1274" w:hangingChars="118" w:hanging="283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2. 透過學校群體團體學習，和每</w:t>
      </w:r>
      <w:proofErr w:type="gramStart"/>
      <w:r w:rsidRPr="00A077DE">
        <w:rPr>
          <w:rFonts w:ascii="微軟正黑體" w:eastAsia="微軟正黑體" w:hAnsi="微軟正黑體" w:hint="eastAsia"/>
        </w:rPr>
        <w:t>個</w:t>
      </w:r>
      <w:proofErr w:type="gramEnd"/>
      <w:r w:rsidRPr="00A077DE">
        <w:rPr>
          <w:rFonts w:ascii="微軟正黑體" w:eastAsia="微軟正黑體" w:hAnsi="微軟正黑體" w:hint="eastAsia"/>
        </w:rPr>
        <w:t>學生的才藝特色表現，激發更多人樂意、踴躍有效率的學習。</w:t>
      </w:r>
    </w:p>
    <w:p w:rsidR="00A077DE" w:rsidRPr="00A077DE" w:rsidRDefault="00A077DE" w:rsidP="00A077DE">
      <w:pPr>
        <w:ind w:leftChars="413" w:left="991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3. 學生能運用簡單日常用語進行溝通。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五、 配套措施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（一）定期召開臺灣母語日會議</w:t>
      </w:r>
    </w:p>
    <w:p w:rsidR="00A077DE" w:rsidRPr="00A077DE" w:rsidRDefault="00A077DE" w:rsidP="00A077DE">
      <w:pPr>
        <w:ind w:leftChars="295" w:left="708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定期召開一次臺灣母語日會議，於會議中老師彼此交流教學心得，分享教學點子。</w:t>
      </w:r>
    </w:p>
    <w:p w:rsidR="00A077DE" w:rsidRPr="00A077DE" w:rsidRDefault="00A077DE" w:rsidP="00A077DE">
      <w:pPr>
        <w:ind w:left="708" w:hangingChars="295" w:hanging="708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（二）提升教師專業知能：鼓勵老師參加本土語言教學研習活動，並取得本土語言認證，透過進修以增進本土語言教學效能，讓每</w:t>
      </w:r>
      <w:proofErr w:type="gramStart"/>
      <w:r w:rsidRPr="00A077DE">
        <w:rPr>
          <w:rFonts w:ascii="微軟正黑體" w:eastAsia="微軟正黑體" w:hAnsi="微軟正黑體" w:hint="eastAsia"/>
        </w:rPr>
        <w:t>個</w:t>
      </w:r>
      <w:proofErr w:type="gramEnd"/>
      <w:r w:rsidRPr="00A077DE">
        <w:rPr>
          <w:rFonts w:ascii="微軟正黑體" w:eastAsia="微軟正黑體" w:hAnsi="微軟正黑體" w:hint="eastAsia"/>
        </w:rPr>
        <w:t>班級導師，甚至全體教師，更能勝任語言教學。</w:t>
      </w:r>
    </w:p>
    <w:p w:rsidR="00A077DE" w:rsidRPr="00A077DE" w:rsidRDefault="00A077DE" w:rsidP="00A077DE">
      <w:pPr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（三）充實專業知能：邀請專家到校講座或分享，鼓勵教師增能進修。</w:t>
      </w:r>
    </w:p>
    <w:p w:rsidR="00A077DE" w:rsidRPr="00A077DE" w:rsidRDefault="00A077DE" w:rsidP="00A077DE">
      <w:pPr>
        <w:ind w:left="708" w:hangingChars="295" w:hanging="708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（四）充實本土語言教學設施：舉凡圖書、錄音帶、VCD、,DVD、,CD或錄影帶、圖片等教具，都可搜集作為輔佐教學的效益。</w:t>
      </w:r>
    </w:p>
    <w:p w:rsidR="00A077DE" w:rsidRPr="00A077DE" w:rsidRDefault="00A077DE" w:rsidP="00CF4F8B">
      <w:pPr>
        <w:ind w:leftChars="59" w:left="142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(五) 教師能依據教學需要自製教具、製作補充教材及提供適合之教學媒體。</w:t>
      </w:r>
    </w:p>
    <w:p w:rsidR="00A077DE" w:rsidRPr="00A077DE" w:rsidRDefault="00A077DE" w:rsidP="00CF4F8B">
      <w:pPr>
        <w:ind w:leftChars="59" w:left="708" w:hangingChars="236" w:hanging="566"/>
        <w:rPr>
          <w:rFonts w:ascii="微軟正黑體" w:eastAsia="微軟正黑體" w:hAnsi="微軟正黑體" w:hint="eastAsia"/>
        </w:rPr>
      </w:pPr>
      <w:r w:rsidRPr="00A077DE">
        <w:rPr>
          <w:rFonts w:ascii="微軟正黑體" w:eastAsia="微軟正黑體" w:hAnsi="微軟正黑體" w:hint="eastAsia"/>
        </w:rPr>
        <w:t>(六) 鼓勵教師參加本土語言研習後能留下成果心得或記錄，並</w:t>
      </w:r>
      <w:proofErr w:type="gramStart"/>
      <w:r w:rsidRPr="00A077DE">
        <w:rPr>
          <w:rFonts w:ascii="微軟正黑體" w:eastAsia="微軟正黑體" w:hAnsi="微軟正黑體" w:hint="eastAsia"/>
        </w:rPr>
        <w:t>與同群組</w:t>
      </w:r>
      <w:proofErr w:type="gramEnd"/>
      <w:r w:rsidRPr="00A077DE">
        <w:rPr>
          <w:rFonts w:ascii="微軟正黑體" w:eastAsia="微軟正黑體" w:hAnsi="微軟正黑體" w:hint="eastAsia"/>
        </w:rPr>
        <w:t>教師互相研討分享。</w:t>
      </w:r>
    </w:p>
    <w:p w:rsidR="00A077DE" w:rsidRPr="00A077DE" w:rsidRDefault="00A077DE" w:rsidP="00CF4F8B">
      <w:pPr>
        <w:ind w:leftChars="59" w:left="142"/>
        <w:rPr>
          <w:rFonts w:ascii="微軟正黑體" w:eastAsia="微軟正黑體" w:hAnsi="微軟正黑體"/>
        </w:rPr>
      </w:pPr>
      <w:r w:rsidRPr="00A077DE">
        <w:rPr>
          <w:rFonts w:ascii="微軟正黑體" w:eastAsia="微軟正黑體" w:hAnsi="微軟正黑體" w:hint="eastAsia"/>
        </w:rPr>
        <w:t>(七) 適時禮聘本土語言耆老：從故事中學習語言，並且增進語言學習樂趣。</w:t>
      </w:r>
      <w:bookmarkStart w:id="0" w:name="_GoBack"/>
      <w:bookmarkEnd w:id="0"/>
    </w:p>
    <w:sectPr w:rsidR="00A077DE" w:rsidRPr="00A077DE" w:rsidSect="00A077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DE"/>
    <w:rsid w:val="00A077DE"/>
    <w:rsid w:val="00CF4F8B"/>
    <w:rsid w:val="00E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59ED6-172A-4E82-B179-FE4E86FF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077D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77D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077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0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紅中 fong</dc:creator>
  <cp:keywords/>
  <dc:description/>
  <cp:lastModifiedBy>紅中 fong</cp:lastModifiedBy>
  <cp:revision>1</cp:revision>
  <dcterms:created xsi:type="dcterms:W3CDTF">2019-12-20T06:24:00Z</dcterms:created>
  <dcterms:modified xsi:type="dcterms:W3CDTF">2019-12-20T06:36:00Z</dcterms:modified>
</cp:coreProperties>
</file>